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3A6A00" w14:textId="77777777" w:rsidR="00000C3D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>EMI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分为传导与辐射两部分，对于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EMI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解决方案，相关理论书籍也很多，作为一位电源产品开发工程师，即使你看了很多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EMI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处理方面的书籍，但碰到处理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EMI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问题，还是无从下手，或是不能对症下药，在这儿我们不妨先抛开让人难以理解的理论，针对我们在处理实际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EMI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问题的一些经验对策总结，也欢迎有同样经验的工程师也来发表自己的看法，把自己的经验分享给大家。</w:t>
      </w:r>
    </w:p>
    <w:p w14:paraId="2310D97C" w14:textId="77777777" w:rsidR="00000C3D" w:rsidRDefault="00000C3D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根据开关电源产生共模、</w:t>
      </w:r>
      <w:proofErr w:type="gramStart"/>
      <w:r>
        <w:rPr>
          <w:rFonts w:ascii="Helvetica" w:eastAsia="宋体" w:hAnsi="Helvetica" w:cs="Helvetica" w:hint="eastAsia"/>
          <w:color w:val="333333"/>
          <w:kern w:val="0"/>
          <w:szCs w:val="21"/>
        </w:rPr>
        <w:t>差模干扰</w:t>
      </w:r>
      <w:proofErr w:type="gramEnd"/>
      <w:r>
        <w:rPr>
          <w:rFonts w:ascii="Helvetica" w:eastAsia="宋体" w:hAnsi="Helvetica" w:cs="Helvetica" w:hint="eastAsia"/>
          <w:color w:val="333333"/>
          <w:kern w:val="0"/>
          <w:szCs w:val="21"/>
        </w:rPr>
        <w:t>的特点，将整个频率范围划分为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3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个部分：</w:t>
      </w:r>
    </w:p>
    <w:p w14:paraId="2A4629BA" w14:textId="77777777" w:rsidR="00000C3D" w:rsidRDefault="00000C3D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即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0.15-0.5</w:t>
      </w:r>
      <w:r>
        <w:rPr>
          <w:rFonts w:ascii="Helvetica" w:eastAsia="宋体" w:hAnsi="Helvetica" w:cs="Helvetica"/>
          <w:color w:val="333333"/>
          <w:kern w:val="0"/>
          <w:szCs w:val="21"/>
        </w:rPr>
        <w:t>MH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z</w:t>
      </w:r>
      <w:r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  <w:proofErr w:type="gramStart"/>
      <w:r>
        <w:rPr>
          <w:rFonts w:ascii="Helvetica" w:eastAsia="宋体" w:hAnsi="Helvetica" w:cs="Helvetica" w:hint="eastAsia"/>
          <w:color w:val="333333"/>
          <w:kern w:val="0"/>
          <w:szCs w:val="21"/>
        </w:rPr>
        <w:t>差模干扰</w:t>
      </w:r>
      <w:proofErr w:type="gramEnd"/>
      <w:r>
        <w:rPr>
          <w:rFonts w:ascii="Helvetica" w:eastAsia="宋体" w:hAnsi="Helvetica" w:cs="Helvetica" w:hint="eastAsia"/>
          <w:color w:val="333333"/>
          <w:kern w:val="0"/>
          <w:szCs w:val="21"/>
        </w:rPr>
        <w:t>为主；</w:t>
      </w:r>
    </w:p>
    <w:p w14:paraId="1FC1F3AF" w14:textId="77777777" w:rsidR="00000C3D" w:rsidRDefault="00000C3D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0.5-5</w:t>
      </w:r>
      <w:r>
        <w:rPr>
          <w:rFonts w:ascii="Helvetica" w:eastAsia="宋体" w:hAnsi="Helvetica" w:cs="Helvetica"/>
          <w:color w:val="333333"/>
          <w:kern w:val="0"/>
          <w:szCs w:val="21"/>
        </w:rPr>
        <w:t>MH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z</w:t>
      </w:r>
      <w:r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差、共模干扰共存；</w:t>
      </w:r>
    </w:p>
    <w:p w14:paraId="3AA0791C" w14:textId="77777777" w:rsidR="00000C3D" w:rsidRDefault="00000C3D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5-30</w:t>
      </w:r>
      <w:r>
        <w:rPr>
          <w:rFonts w:ascii="Helvetica" w:eastAsia="宋体" w:hAnsi="Helvetica" w:cs="Helvetica"/>
          <w:color w:val="333333"/>
          <w:kern w:val="0"/>
          <w:szCs w:val="21"/>
        </w:rPr>
        <w:t>MH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z</w:t>
      </w:r>
      <w:r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共模干扰为主。</w:t>
      </w:r>
    </w:p>
    <w:p w14:paraId="267D6211" w14:textId="08983F6D" w:rsidR="00A96B54" w:rsidRPr="00A96B54" w:rsidRDefault="00000C3D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重点注意的是，滤波器件应该远离变压器、散热器，否则很容易跳过滤波电路，直接耦合到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L</w:t>
      </w:r>
      <w:r>
        <w:rPr>
          <w:rFonts w:ascii="Helvetica" w:eastAsia="宋体" w:hAnsi="Helvetica" w:cs="Helvetica"/>
          <w:color w:val="333333"/>
          <w:kern w:val="0"/>
          <w:szCs w:val="21"/>
        </w:rPr>
        <w:t>,N</w:t>
      </w:r>
      <w:proofErr w:type="gramStart"/>
      <w:r>
        <w:rPr>
          <w:rFonts w:ascii="Helvetica" w:eastAsia="宋体" w:hAnsi="Helvetica" w:cs="Helvetica" w:hint="eastAsia"/>
          <w:color w:val="333333"/>
          <w:kern w:val="0"/>
          <w:szCs w:val="21"/>
        </w:rPr>
        <w:t>线导致</w:t>
      </w:r>
      <w:proofErr w:type="gramEnd"/>
      <w:r w:rsidR="00E5357C">
        <w:rPr>
          <w:rFonts w:ascii="Helvetica" w:eastAsia="宋体" w:hAnsi="Helvetica" w:cs="Helvetica" w:hint="eastAsia"/>
          <w:color w:val="333333"/>
          <w:kern w:val="0"/>
          <w:szCs w:val="21"/>
        </w:rPr>
        <w:t>E</w:t>
      </w:r>
      <w:r w:rsidR="00E5357C">
        <w:rPr>
          <w:rFonts w:ascii="Helvetica" w:eastAsia="宋体" w:hAnsi="Helvetica" w:cs="Helvetica"/>
          <w:color w:val="333333"/>
          <w:kern w:val="0"/>
          <w:szCs w:val="21"/>
        </w:rPr>
        <w:t>MI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超标。</w:t>
      </w:r>
      <w:r w:rsidR="00A96B54" w:rsidRPr="00A96B54">
        <w:rPr>
          <w:rFonts w:ascii="Helvetica" w:eastAsia="宋体" w:hAnsi="Helvetica" w:cs="Helvetica"/>
          <w:color w:val="333333"/>
          <w:kern w:val="0"/>
          <w:szCs w:val="21"/>
        </w:rPr>
        <w:br/>
      </w:r>
      <w:proofErr w:type="gramStart"/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>一</w:t>
      </w:r>
      <w:proofErr w:type="gramEnd"/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>．</w:t>
      </w:r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 xml:space="preserve"> 1MHZ </w:t>
      </w:r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>以内，</w:t>
      </w:r>
      <w:proofErr w:type="gramStart"/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>以差模干扰</w:t>
      </w:r>
      <w:proofErr w:type="gramEnd"/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>为主。（整改建议）</w:t>
      </w:r>
    </w:p>
    <w:p w14:paraId="1DEF09A6" w14:textId="291E5BC7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1.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增大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X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电容量；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3EEA6BD3" w14:textId="722C50A2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2. </w:t>
      </w:r>
      <w:proofErr w:type="gramStart"/>
      <w:r w:rsidRPr="00A96B54">
        <w:rPr>
          <w:rFonts w:ascii="Helvetica" w:eastAsia="宋体" w:hAnsi="Helvetica" w:cs="Helvetica"/>
          <w:color w:val="333333"/>
          <w:kern w:val="0"/>
          <w:szCs w:val="21"/>
        </w:rPr>
        <w:t>添加差模电感</w:t>
      </w:r>
      <w:proofErr w:type="gramEnd"/>
      <w:r w:rsidRPr="00A96B54">
        <w:rPr>
          <w:rFonts w:ascii="Helvetica" w:eastAsia="宋体" w:hAnsi="Helvetica" w:cs="Helvetica"/>
          <w:color w:val="333333"/>
          <w:kern w:val="0"/>
          <w:szCs w:val="21"/>
        </w:rPr>
        <w:t>；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65B1242F" w14:textId="3824ADCD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3.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小功率电源可采用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PI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型滤波器处理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(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建议靠近变压器的电解电容可选用较大些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)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。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57C5FFE1" w14:textId="77777777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</w:p>
    <w:p w14:paraId="61F64EA7" w14:textId="591E539C" w:rsidR="00A96B54" w:rsidRPr="000E2C71" w:rsidRDefault="00A96B54" w:rsidP="00A96B54">
      <w:pPr>
        <w:widowControl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E2C71">
        <w:rPr>
          <w:rFonts w:ascii="Helvetica" w:eastAsia="宋体" w:hAnsi="Helvetica" w:cs="Helvetica"/>
          <w:color w:val="FF0000"/>
          <w:kern w:val="0"/>
          <w:szCs w:val="21"/>
        </w:rPr>
        <w:t>二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 xml:space="preserve"> . 1MHZ-5MHZ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，</w:t>
      </w:r>
      <w:proofErr w:type="gramStart"/>
      <w:r w:rsidRPr="000E2C71">
        <w:rPr>
          <w:rFonts w:ascii="Helvetica" w:eastAsia="宋体" w:hAnsi="Helvetica" w:cs="Helvetica"/>
          <w:color w:val="FF0000"/>
          <w:kern w:val="0"/>
          <w:szCs w:val="21"/>
        </w:rPr>
        <w:t>差模共模</w:t>
      </w:r>
      <w:proofErr w:type="gramEnd"/>
      <w:r w:rsidRPr="000E2C71">
        <w:rPr>
          <w:rFonts w:ascii="Helvetica" w:eastAsia="宋体" w:hAnsi="Helvetica" w:cs="Helvetica"/>
          <w:color w:val="FF0000"/>
          <w:kern w:val="0"/>
          <w:szCs w:val="21"/>
        </w:rPr>
        <w:t>混合，采用输入端并联一系列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 xml:space="preserve"> X</w:t>
      </w:r>
      <w:r w:rsidR="00E5357C" w:rsidRPr="000E2C71">
        <w:rPr>
          <w:rFonts w:ascii="Helvetica" w:eastAsia="宋体" w:hAnsi="Helvetica" w:cs="Helvetica"/>
          <w:color w:val="FF0000"/>
          <w:kern w:val="0"/>
          <w:szCs w:val="21"/>
        </w:rPr>
        <w:t>(0.47</w:t>
      </w:r>
      <w:r w:rsidR="00E5357C"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u</w:t>
      </w:r>
      <w:r w:rsidR="00E5357C" w:rsidRPr="000E2C71">
        <w:rPr>
          <w:rFonts w:ascii="Helvetica" w:eastAsia="宋体" w:hAnsi="Helvetica" w:cs="Helvetica"/>
          <w:color w:val="FF0000"/>
          <w:kern w:val="0"/>
          <w:szCs w:val="21"/>
        </w:rPr>
        <w:t>F</w:t>
      </w:r>
      <w:r w:rsidR="00E5357C"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或更大容量</w:t>
      </w:r>
      <w:r w:rsidR="00E5357C" w:rsidRPr="000E2C71">
        <w:rPr>
          <w:rFonts w:ascii="Helvetica" w:eastAsia="宋体" w:hAnsi="Helvetica" w:cs="Helvetica"/>
          <w:color w:val="FF0000"/>
          <w:kern w:val="0"/>
          <w:szCs w:val="21"/>
        </w:rPr>
        <w:t>)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 xml:space="preserve"> 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电容来</w:t>
      </w:r>
      <w:proofErr w:type="gramStart"/>
      <w:r w:rsidRPr="000E2C71">
        <w:rPr>
          <w:rFonts w:ascii="Helvetica" w:eastAsia="宋体" w:hAnsi="Helvetica" w:cs="Helvetica"/>
          <w:color w:val="FF0000"/>
          <w:kern w:val="0"/>
          <w:szCs w:val="21"/>
        </w:rPr>
        <w:t>滤除差摸干扰</w:t>
      </w:r>
      <w:proofErr w:type="gramEnd"/>
      <w:r w:rsidRPr="000E2C71">
        <w:rPr>
          <w:rFonts w:ascii="Helvetica" w:eastAsia="宋体" w:hAnsi="Helvetica" w:cs="Helvetica"/>
          <w:color w:val="FF0000"/>
          <w:kern w:val="0"/>
          <w:szCs w:val="21"/>
        </w:rPr>
        <w:t>并分析出是哪种干扰超标并以解决，（整改建议）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 xml:space="preserve"> </w:t>
      </w:r>
    </w:p>
    <w:p w14:paraId="0B190B08" w14:textId="77777777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1. </w:t>
      </w:r>
      <w:proofErr w:type="gramStart"/>
      <w:r w:rsidRPr="00A96B54">
        <w:rPr>
          <w:rFonts w:ascii="Helvetica" w:eastAsia="宋体" w:hAnsi="Helvetica" w:cs="Helvetica"/>
          <w:color w:val="333333"/>
          <w:kern w:val="0"/>
          <w:szCs w:val="21"/>
        </w:rPr>
        <w:t>对于差模干扰</w:t>
      </w:r>
      <w:proofErr w:type="gramEnd"/>
      <w:r w:rsidRPr="00A96B54">
        <w:rPr>
          <w:rFonts w:ascii="Helvetica" w:eastAsia="宋体" w:hAnsi="Helvetica" w:cs="Helvetica"/>
          <w:color w:val="333333"/>
          <w:kern w:val="0"/>
          <w:szCs w:val="21"/>
        </w:rPr>
        <w:t>超标可调整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X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电容量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,</w:t>
      </w:r>
      <w:proofErr w:type="gramStart"/>
      <w:r w:rsidRPr="00A96B54">
        <w:rPr>
          <w:rFonts w:ascii="Helvetica" w:eastAsia="宋体" w:hAnsi="Helvetica" w:cs="Helvetica"/>
          <w:color w:val="333333"/>
          <w:kern w:val="0"/>
          <w:szCs w:val="21"/>
        </w:rPr>
        <w:t>添加差模电感器</w:t>
      </w:r>
      <w:proofErr w:type="gramEnd"/>
      <w:r w:rsidRPr="00A96B54">
        <w:rPr>
          <w:rFonts w:ascii="Helvetica" w:eastAsia="宋体" w:hAnsi="Helvetica" w:cs="Helvetica"/>
          <w:color w:val="333333"/>
          <w:kern w:val="0"/>
          <w:szCs w:val="21"/>
        </w:rPr>
        <w:t>，</w:t>
      </w:r>
      <w:proofErr w:type="gramStart"/>
      <w:r w:rsidRPr="00A96B54">
        <w:rPr>
          <w:rFonts w:ascii="Helvetica" w:eastAsia="宋体" w:hAnsi="Helvetica" w:cs="Helvetica"/>
          <w:color w:val="333333"/>
          <w:kern w:val="0"/>
          <w:szCs w:val="21"/>
        </w:rPr>
        <w:t>调差模</w:t>
      </w:r>
      <w:proofErr w:type="gramEnd"/>
      <w:r w:rsidRPr="00A96B54">
        <w:rPr>
          <w:rFonts w:ascii="Helvetica" w:eastAsia="宋体" w:hAnsi="Helvetica" w:cs="Helvetica"/>
          <w:color w:val="333333"/>
          <w:kern w:val="0"/>
          <w:szCs w:val="21"/>
        </w:rPr>
        <w:t>电感量；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68A18BEF" w14:textId="77777777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2.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对于共模干扰超标可添加共模电感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,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选用合理的电感量来抑制；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58AFA073" w14:textId="6E189EFB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3.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也可改变整流二极管特性来处理</w:t>
      </w:r>
      <w:r w:rsidR="00E5357C">
        <w:rPr>
          <w:rFonts w:ascii="Helvetica" w:eastAsia="宋体" w:hAnsi="Helvetica" w:cs="Helvetica" w:hint="eastAsia"/>
          <w:color w:val="333333"/>
          <w:kern w:val="0"/>
          <w:szCs w:val="21"/>
        </w:rPr>
        <w:t>例如：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快速二极管如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FR107 </w:t>
      </w:r>
      <w:r w:rsidR="00E5357C">
        <w:rPr>
          <w:rFonts w:ascii="Helvetica" w:eastAsia="宋体" w:hAnsi="Helvetica" w:cs="Helvetica" w:hint="eastAsia"/>
          <w:color w:val="333333"/>
          <w:kern w:val="0"/>
          <w:szCs w:val="21"/>
        </w:rPr>
        <w:t>用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普通整流二极管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1N4007</w:t>
      </w:r>
      <w:r w:rsidR="00E5357C">
        <w:rPr>
          <w:rFonts w:ascii="Helvetica" w:eastAsia="宋体" w:hAnsi="Helvetica" w:cs="Helvetica" w:hint="eastAsia"/>
          <w:color w:val="333333"/>
          <w:kern w:val="0"/>
          <w:szCs w:val="21"/>
        </w:rPr>
        <w:t>来代替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。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64AB3AC9" w14:textId="77777777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</w:p>
    <w:p w14:paraId="16B3D663" w14:textId="61B80BB8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E2C71">
        <w:rPr>
          <w:rFonts w:ascii="Helvetica" w:eastAsia="宋体" w:hAnsi="Helvetica" w:cs="Helvetica"/>
          <w:color w:val="FF0000"/>
          <w:kern w:val="0"/>
          <w:szCs w:val="21"/>
        </w:rPr>
        <w:t>三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 xml:space="preserve"> . 5M 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以上，</w:t>
      </w:r>
      <w:proofErr w:type="gramStart"/>
      <w:r w:rsidRPr="000E2C71">
        <w:rPr>
          <w:rFonts w:ascii="Helvetica" w:eastAsia="宋体" w:hAnsi="Helvetica" w:cs="Helvetica"/>
          <w:color w:val="FF0000"/>
          <w:kern w:val="0"/>
          <w:szCs w:val="21"/>
        </w:rPr>
        <w:t>以共摸干扰</w:t>
      </w:r>
      <w:proofErr w:type="gramEnd"/>
      <w:r w:rsidRPr="000E2C71">
        <w:rPr>
          <w:rFonts w:ascii="Helvetica" w:eastAsia="宋体" w:hAnsi="Helvetica" w:cs="Helvetica"/>
          <w:color w:val="FF0000"/>
          <w:kern w:val="0"/>
          <w:szCs w:val="21"/>
        </w:rPr>
        <w:t>为主，采用</w:t>
      </w:r>
      <w:proofErr w:type="gramStart"/>
      <w:r w:rsidRPr="000E2C71">
        <w:rPr>
          <w:rFonts w:ascii="Helvetica" w:eastAsia="宋体" w:hAnsi="Helvetica" w:cs="Helvetica"/>
          <w:color w:val="FF0000"/>
          <w:kern w:val="0"/>
          <w:szCs w:val="21"/>
        </w:rPr>
        <w:t>抑制共摸</w:t>
      </w:r>
      <w:proofErr w:type="gramEnd"/>
      <w:r w:rsidRPr="000E2C71">
        <w:rPr>
          <w:rFonts w:ascii="Helvetica" w:eastAsia="宋体" w:hAnsi="Helvetica" w:cs="Helvetica"/>
          <w:color w:val="FF0000"/>
          <w:kern w:val="0"/>
          <w:szCs w:val="21"/>
        </w:rPr>
        <w:t>的方法（整改建议）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6F8A440E" w14:textId="2661C9FE" w:rsidR="00B24A4F" w:rsidRPr="00B24A4F" w:rsidRDefault="00A96B54" w:rsidP="00B24A4F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B24A4F">
        <w:rPr>
          <w:rFonts w:ascii="Helvetica" w:eastAsia="宋体" w:hAnsi="Helvetica" w:cs="Helvetica"/>
          <w:color w:val="333333"/>
          <w:kern w:val="0"/>
          <w:szCs w:val="21"/>
        </w:rPr>
        <w:t>对于外壳接地的，在地线上用一个磁环串绕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 xml:space="preserve"> 2-3 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>圈会对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 xml:space="preserve"> 10MHZ 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>以上干扰有较大的衰减作用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 xml:space="preserve">; </w:t>
      </w:r>
    </w:p>
    <w:p w14:paraId="7A1914F4" w14:textId="294FBD82" w:rsidR="00B24A4F" w:rsidRDefault="00A96B54" w:rsidP="00B24A4F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B24A4F">
        <w:rPr>
          <w:rFonts w:ascii="Helvetica" w:eastAsia="宋体" w:hAnsi="Helvetica" w:cs="Helvetica"/>
          <w:color w:val="333333"/>
          <w:kern w:val="0"/>
          <w:szCs w:val="21"/>
        </w:rPr>
        <w:t>可选择紧贴变压器的铁芯粘铜箔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 xml:space="preserve">, 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>铜箔闭环</w:t>
      </w:r>
      <w:r w:rsidR="00E5357C">
        <w:rPr>
          <w:rFonts w:ascii="Helvetica" w:eastAsia="宋体" w:hAnsi="Helvetica" w:cs="Helvetica" w:hint="eastAsia"/>
          <w:color w:val="333333"/>
          <w:kern w:val="0"/>
          <w:szCs w:val="21"/>
        </w:rPr>
        <w:t>，然后通过一条线连接</w:t>
      </w:r>
      <w:proofErr w:type="gramStart"/>
      <w:r w:rsidR="00E5357C">
        <w:rPr>
          <w:rFonts w:ascii="Helvetica" w:eastAsia="宋体" w:hAnsi="Helvetica" w:cs="Helvetica" w:hint="eastAsia"/>
          <w:color w:val="333333"/>
          <w:kern w:val="0"/>
          <w:szCs w:val="21"/>
        </w:rPr>
        <w:t>到原边的</w:t>
      </w:r>
      <w:proofErr w:type="gramEnd"/>
      <w:r w:rsidR="00E5357C">
        <w:rPr>
          <w:rFonts w:ascii="Helvetica" w:eastAsia="宋体" w:hAnsi="Helvetica" w:cs="Helvetica" w:hint="eastAsia"/>
          <w:color w:val="333333"/>
          <w:kern w:val="0"/>
          <w:szCs w:val="21"/>
        </w:rPr>
        <w:t>参考地。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>.</w:t>
      </w:r>
    </w:p>
    <w:p w14:paraId="4EC7B326" w14:textId="392A3223" w:rsidR="00A96B54" w:rsidRDefault="00A96B54" w:rsidP="00A96B54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B24A4F">
        <w:rPr>
          <w:rFonts w:ascii="Helvetica" w:eastAsia="宋体" w:hAnsi="Helvetica" w:cs="Helvetica"/>
          <w:color w:val="333333"/>
          <w:kern w:val="0"/>
          <w:szCs w:val="21"/>
        </w:rPr>
        <w:t>处理后端输出整流管的吸收电路和</w:t>
      </w:r>
      <w:proofErr w:type="gramStart"/>
      <w:r w:rsidRPr="00B24A4F">
        <w:rPr>
          <w:rFonts w:ascii="Helvetica" w:eastAsia="宋体" w:hAnsi="Helvetica" w:cs="Helvetica"/>
          <w:color w:val="333333"/>
          <w:kern w:val="0"/>
          <w:szCs w:val="21"/>
        </w:rPr>
        <w:t>初级大</w:t>
      </w:r>
      <w:proofErr w:type="gramEnd"/>
      <w:r w:rsidR="00E5357C">
        <w:rPr>
          <w:rFonts w:ascii="Helvetica" w:eastAsia="宋体" w:hAnsi="Helvetica" w:cs="Helvetica" w:hint="eastAsia"/>
          <w:color w:val="333333"/>
          <w:kern w:val="0"/>
          <w:szCs w:val="21"/>
        </w:rPr>
        <w:t>电解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>并联电容的大小。</w:t>
      </w:r>
      <w:r w:rsidRPr="00B24A4F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790A9A0B" w14:textId="77777777" w:rsidR="00B24A4F" w:rsidRPr="00B24A4F" w:rsidRDefault="00B24A4F" w:rsidP="00F14504">
      <w:pPr>
        <w:pStyle w:val="a3"/>
        <w:widowControl/>
        <w:ind w:left="360" w:firstLineChars="0" w:firstLine="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</w:p>
    <w:p w14:paraId="0BC96F56" w14:textId="26C48EFC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E2C71">
        <w:rPr>
          <w:rFonts w:ascii="Helvetica" w:eastAsia="宋体" w:hAnsi="Helvetica" w:cs="Helvetica"/>
          <w:color w:val="FF0000"/>
          <w:kern w:val="0"/>
          <w:szCs w:val="21"/>
        </w:rPr>
        <w:t>四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 xml:space="preserve"> .20-30MHZ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，（整改建议）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09ECBCD8" w14:textId="5DAE1E1B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1.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对于一类产品可以采用调整对地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Y2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电容量或改变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Y2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电容位置；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03684012" w14:textId="4BA33DBB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2.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调整一二次侧间的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Y1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电容位置及</w:t>
      </w:r>
      <w:r w:rsidR="00E5357C">
        <w:rPr>
          <w:rFonts w:ascii="Helvetica" w:eastAsia="宋体" w:hAnsi="Helvetica" w:cs="Helvetica" w:hint="eastAsia"/>
          <w:color w:val="333333"/>
          <w:kern w:val="0"/>
          <w:szCs w:val="21"/>
        </w:rPr>
        <w:t>电容量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；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516E9814" w14:textId="77777777" w:rsidR="00A96B54" w:rsidRP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3. 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>在变压器外面包铜箔；变压器最里层加屏蔽层；调整变压器的各绕组的排布。</w:t>
      </w:r>
      <w:r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1ACD112F" w14:textId="508403C0" w:rsidR="00A96B54" w:rsidRDefault="00A96B54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</w:p>
    <w:p w14:paraId="7390CE43" w14:textId="0A670AEC" w:rsidR="00E5357C" w:rsidRPr="000E2C71" w:rsidRDefault="00E5357C" w:rsidP="00A96B54">
      <w:pPr>
        <w:widowControl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五</w:t>
      </w:r>
      <w:r w:rsidR="000E2C71"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 xml:space="preserve"> 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.</w:t>
      </w:r>
      <w:r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30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-</w:t>
      </w:r>
      <w:r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50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MHZ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，（整改建议）</w:t>
      </w:r>
    </w:p>
    <w:p w14:paraId="6CB18535" w14:textId="664E1CE2" w:rsidR="00E5357C" w:rsidRDefault="00E5357C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1.</w:t>
      </w:r>
      <w:proofErr w:type="gramStart"/>
      <w:r>
        <w:rPr>
          <w:rFonts w:ascii="Helvetica" w:eastAsia="宋体" w:hAnsi="Helvetica" w:cs="Helvetica" w:hint="eastAsia"/>
          <w:color w:val="333333"/>
          <w:kern w:val="0"/>
          <w:szCs w:val="21"/>
        </w:rPr>
        <w:t>增加原边</w:t>
      </w:r>
      <w:proofErr w:type="gramEnd"/>
      <w:r>
        <w:rPr>
          <w:rFonts w:ascii="Helvetica" w:eastAsia="宋体" w:hAnsi="Helvetica" w:cs="Helvetica"/>
          <w:color w:val="333333"/>
          <w:kern w:val="0"/>
          <w:szCs w:val="21"/>
        </w:rPr>
        <w:t>MOS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管的驱动电阻</w:t>
      </w:r>
      <w:r w:rsidR="001C1688">
        <w:rPr>
          <w:rFonts w:ascii="Helvetica" w:eastAsia="宋体" w:hAnsi="Helvetica" w:cs="Helvetica" w:hint="eastAsia"/>
          <w:color w:val="333333"/>
          <w:kern w:val="0"/>
          <w:szCs w:val="21"/>
        </w:rPr>
        <w:t>，</w:t>
      </w:r>
      <w:r w:rsidR="001C1688">
        <w:rPr>
          <w:rFonts w:ascii="Helvetica" w:eastAsia="宋体" w:hAnsi="Helvetica" w:cs="Helvetica"/>
          <w:color w:val="333333"/>
          <w:kern w:val="0"/>
          <w:szCs w:val="21"/>
        </w:rPr>
        <w:t>MOS</w:t>
      </w:r>
      <w:r w:rsidR="001C1688">
        <w:rPr>
          <w:rFonts w:ascii="Helvetica" w:eastAsia="宋体" w:hAnsi="Helvetica" w:cs="Helvetica" w:hint="eastAsia"/>
          <w:color w:val="333333"/>
          <w:kern w:val="0"/>
          <w:szCs w:val="21"/>
        </w:rPr>
        <w:t>管</w:t>
      </w:r>
      <w:r w:rsidR="001C1688">
        <w:rPr>
          <w:rFonts w:ascii="Helvetica" w:eastAsia="宋体" w:hAnsi="Helvetica" w:cs="Helvetica" w:hint="eastAsia"/>
          <w:color w:val="333333"/>
          <w:kern w:val="0"/>
          <w:szCs w:val="21"/>
        </w:rPr>
        <w:t>D</w:t>
      </w:r>
      <w:r w:rsidR="001C1688">
        <w:rPr>
          <w:rFonts w:ascii="Helvetica" w:eastAsia="宋体" w:hAnsi="Helvetica" w:cs="Helvetica"/>
          <w:color w:val="333333"/>
          <w:kern w:val="0"/>
          <w:szCs w:val="21"/>
        </w:rPr>
        <w:t>,S</w:t>
      </w:r>
      <w:r w:rsidR="001C1688">
        <w:rPr>
          <w:rFonts w:ascii="Helvetica" w:eastAsia="宋体" w:hAnsi="Helvetica" w:cs="Helvetica" w:hint="eastAsia"/>
          <w:color w:val="333333"/>
          <w:kern w:val="0"/>
          <w:szCs w:val="21"/>
        </w:rPr>
        <w:t>之间并</w:t>
      </w:r>
      <w:r w:rsidR="001C1688">
        <w:rPr>
          <w:rFonts w:ascii="Helvetica" w:eastAsia="宋体" w:hAnsi="Helvetica" w:cs="Helvetica" w:hint="eastAsia"/>
          <w:color w:val="333333"/>
          <w:kern w:val="0"/>
          <w:szCs w:val="21"/>
        </w:rPr>
        <w:t>10-100p</w:t>
      </w:r>
      <w:r w:rsidR="001C1688">
        <w:rPr>
          <w:rFonts w:ascii="Helvetica" w:eastAsia="宋体" w:hAnsi="Helvetica" w:cs="Helvetica"/>
          <w:color w:val="333333"/>
          <w:kern w:val="0"/>
          <w:szCs w:val="21"/>
        </w:rPr>
        <w:t>F</w:t>
      </w:r>
      <w:r w:rsidR="001C1688">
        <w:rPr>
          <w:rFonts w:ascii="Helvetica" w:eastAsia="宋体" w:hAnsi="Helvetica" w:cs="Helvetica" w:hint="eastAsia"/>
          <w:color w:val="333333"/>
          <w:kern w:val="0"/>
          <w:szCs w:val="21"/>
        </w:rPr>
        <w:t>的高压瓷片电容（或</w:t>
      </w:r>
      <w:r w:rsidR="001C1688">
        <w:rPr>
          <w:rFonts w:ascii="Helvetica" w:eastAsia="宋体" w:hAnsi="Helvetica" w:cs="Helvetica" w:hint="eastAsia"/>
          <w:color w:val="333333"/>
          <w:kern w:val="0"/>
          <w:szCs w:val="21"/>
        </w:rPr>
        <w:t>R</w:t>
      </w:r>
      <w:r w:rsidR="001C1688">
        <w:rPr>
          <w:rFonts w:ascii="Helvetica" w:eastAsia="宋体" w:hAnsi="Helvetica" w:cs="Helvetica"/>
          <w:color w:val="333333"/>
          <w:kern w:val="0"/>
          <w:szCs w:val="21"/>
        </w:rPr>
        <w:t>C</w:t>
      </w:r>
      <w:r w:rsidR="001C1688">
        <w:rPr>
          <w:rFonts w:ascii="Helvetica" w:eastAsia="宋体" w:hAnsi="Helvetica" w:cs="Helvetica" w:hint="eastAsia"/>
          <w:color w:val="333333"/>
          <w:kern w:val="0"/>
          <w:szCs w:val="21"/>
        </w:rPr>
        <w:t>电路）。</w:t>
      </w:r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对大功率电源</w:t>
      </w:r>
      <w:r w:rsidR="00910CE3">
        <w:rPr>
          <w:rFonts w:ascii="Helvetica" w:eastAsia="宋体" w:hAnsi="Helvetica" w:cs="Helvetica"/>
          <w:color w:val="333333"/>
          <w:kern w:val="0"/>
          <w:szCs w:val="21"/>
        </w:rPr>
        <w:t>MOS</w:t>
      </w:r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管</w:t>
      </w:r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D</w:t>
      </w:r>
      <w:proofErr w:type="gramStart"/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极串引线</w:t>
      </w:r>
      <w:proofErr w:type="gramEnd"/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或</w:t>
      </w:r>
      <w:proofErr w:type="gramStart"/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贴片磁珠</w:t>
      </w:r>
      <w:proofErr w:type="gramEnd"/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。</w:t>
      </w:r>
    </w:p>
    <w:p w14:paraId="61FAD0B7" w14:textId="5C573152" w:rsidR="00E5357C" w:rsidRDefault="00E5357C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2.</w:t>
      </w:r>
      <w:r>
        <w:rPr>
          <w:rFonts w:ascii="Helvetica" w:eastAsia="宋体" w:hAnsi="Helvetica" w:cs="Helvetica"/>
          <w:color w:val="333333"/>
          <w:kern w:val="0"/>
          <w:szCs w:val="21"/>
        </w:rPr>
        <w:t>RCD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的缓冲电路采用慢管，</w:t>
      </w:r>
      <w:r>
        <w:rPr>
          <w:rFonts w:ascii="Helvetica" w:eastAsia="宋体" w:hAnsi="Helvetica" w:cs="Helvetica"/>
          <w:color w:val="333333"/>
          <w:kern w:val="0"/>
          <w:szCs w:val="21"/>
        </w:rPr>
        <w:t>RCD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的二极管串联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10-100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Ω的电阻。</w:t>
      </w:r>
    </w:p>
    <w:p w14:paraId="180BFD98" w14:textId="4956CA92" w:rsidR="00E5357C" w:rsidRDefault="00E5357C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3.</w:t>
      </w:r>
      <w:r>
        <w:rPr>
          <w:rFonts w:ascii="Helvetica" w:eastAsia="宋体" w:hAnsi="Helvetica" w:cs="Helvetica"/>
          <w:color w:val="333333"/>
          <w:kern w:val="0"/>
          <w:szCs w:val="21"/>
        </w:rPr>
        <w:t>VCC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供电的二极管用慢管。</w:t>
      </w:r>
    </w:p>
    <w:p w14:paraId="21A611DE" w14:textId="00A76C40" w:rsidR="00E5357C" w:rsidRDefault="00E5357C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4.</w:t>
      </w:r>
      <w:r w:rsidR="001C1688" w:rsidRPr="001C1688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  <w:r w:rsidR="001C1688" w:rsidRPr="00A96B54">
        <w:rPr>
          <w:rFonts w:ascii="Helvetica" w:eastAsia="宋体" w:hAnsi="Helvetica" w:cs="Helvetica"/>
          <w:color w:val="333333"/>
          <w:kern w:val="0"/>
          <w:szCs w:val="21"/>
        </w:rPr>
        <w:t>调整一二次侧间的</w:t>
      </w:r>
      <w:r w:rsidR="001C1688"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Y1 </w:t>
      </w:r>
      <w:r w:rsidR="001C1688" w:rsidRPr="00A96B54">
        <w:rPr>
          <w:rFonts w:ascii="Helvetica" w:eastAsia="宋体" w:hAnsi="Helvetica" w:cs="Helvetica"/>
          <w:color w:val="333333"/>
          <w:kern w:val="0"/>
          <w:szCs w:val="21"/>
        </w:rPr>
        <w:t>电容位置及</w:t>
      </w:r>
      <w:r w:rsidR="001C1688">
        <w:rPr>
          <w:rFonts w:ascii="Helvetica" w:eastAsia="宋体" w:hAnsi="Helvetica" w:cs="Helvetica" w:hint="eastAsia"/>
          <w:color w:val="333333"/>
          <w:kern w:val="0"/>
          <w:szCs w:val="21"/>
        </w:rPr>
        <w:t>电容量</w:t>
      </w:r>
      <w:r w:rsidR="001C1688" w:rsidRPr="00A96B54">
        <w:rPr>
          <w:rFonts w:ascii="Helvetica" w:eastAsia="宋体" w:hAnsi="Helvetica" w:cs="Helvetica"/>
          <w:color w:val="333333"/>
          <w:kern w:val="0"/>
          <w:szCs w:val="21"/>
        </w:rPr>
        <w:t>；</w:t>
      </w:r>
    </w:p>
    <w:p w14:paraId="31F08348" w14:textId="661272B1" w:rsidR="001C1688" w:rsidRDefault="001C1688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5.</w:t>
      </w:r>
      <w:proofErr w:type="gramStart"/>
      <w:r>
        <w:rPr>
          <w:rFonts w:ascii="Helvetica" w:eastAsia="宋体" w:hAnsi="Helvetica" w:cs="Helvetica" w:hint="eastAsia"/>
          <w:color w:val="333333"/>
          <w:kern w:val="0"/>
          <w:szCs w:val="21"/>
        </w:rPr>
        <w:t>减小原边功率</w:t>
      </w:r>
      <w:proofErr w:type="gramEnd"/>
      <w:r>
        <w:rPr>
          <w:rFonts w:ascii="Helvetica" w:eastAsia="宋体" w:hAnsi="Helvetica" w:cs="Helvetica" w:hint="eastAsia"/>
          <w:color w:val="333333"/>
          <w:kern w:val="0"/>
          <w:szCs w:val="21"/>
        </w:rPr>
        <w:t>环（即</w:t>
      </w:r>
      <w:r>
        <w:rPr>
          <w:rFonts w:ascii="Helvetica" w:eastAsia="宋体" w:hAnsi="Helvetica" w:cs="Helvetica"/>
          <w:color w:val="333333"/>
          <w:kern w:val="0"/>
          <w:szCs w:val="21"/>
        </w:rPr>
        <w:t>MOS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管，变压器，大电解回路的）的面积。</w:t>
      </w:r>
    </w:p>
    <w:p w14:paraId="6CD0452B" w14:textId="25FF89AB" w:rsidR="00692662" w:rsidRDefault="007E5E0C" w:rsidP="00910CE3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6</w:t>
      </w:r>
      <w:r w:rsidR="00A8106F">
        <w:rPr>
          <w:rFonts w:ascii="Helvetica" w:eastAsia="宋体" w:hAnsi="Helvetica" w:cs="Helvetica" w:hint="eastAsia"/>
          <w:color w:val="333333"/>
          <w:kern w:val="0"/>
          <w:szCs w:val="21"/>
        </w:rPr>
        <w:t>.</w:t>
      </w:r>
      <w:r w:rsidR="00A8106F">
        <w:rPr>
          <w:rFonts w:ascii="Helvetica" w:eastAsia="宋体" w:hAnsi="Helvetica" w:cs="Helvetica" w:hint="eastAsia"/>
          <w:color w:val="333333"/>
          <w:kern w:val="0"/>
          <w:szCs w:val="21"/>
        </w:rPr>
        <w:t>对单路大电流输出的适配器等，输出电解后加双线并绕的共模电感，圈数尽量大于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3</w:t>
      </w:r>
      <w:r w:rsidR="00A8106F">
        <w:rPr>
          <w:rFonts w:ascii="Helvetica" w:eastAsia="宋体" w:hAnsi="Helvetica" w:cs="Helvetica" w:hint="eastAsia"/>
          <w:color w:val="333333"/>
          <w:kern w:val="0"/>
          <w:szCs w:val="21"/>
        </w:rPr>
        <w:t>圈。</w:t>
      </w:r>
    </w:p>
    <w:p w14:paraId="33496D6B" w14:textId="77777777" w:rsidR="00A8106F" w:rsidRDefault="00A8106F" w:rsidP="00910CE3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</w:p>
    <w:p w14:paraId="727C4AA3" w14:textId="29BC565A" w:rsidR="00910CE3" w:rsidRPr="000E2C71" w:rsidRDefault="00910CE3" w:rsidP="00910CE3">
      <w:pPr>
        <w:widowControl/>
        <w:jc w:val="left"/>
        <w:rPr>
          <w:rFonts w:ascii="Helvetica" w:eastAsia="宋体" w:hAnsi="Helvetica" w:cs="Helvetica"/>
          <w:color w:val="FF0000"/>
          <w:kern w:val="0"/>
          <w:szCs w:val="21"/>
        </w:rPr>
      </w:pPr>
      <w:r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lastRenderedPageBreak/>
        <w:t>六．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.</w:t>
      </w:r>
      <w:r w:rsidR="00692662"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50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-</w:t>
      </w:r>
      <w:r w:rsidR="00692662"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80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MHZ</w:t>
      </w:r>
      <w:r w:rsidRPr="000E2C71">
        <w:rPr>
          <w:rFonts w:ascii="Helvetica" w:eastAsia="宋体" w:hAnsi="Helvetica" w:cs="Helvetica"/>
          <w:color w:val="FF0000"/>
          <w:kern w:val="0"/>
          <w:szCs w:val="21"/>
        </w:rPr>
        <w:t>，（整改建议）</w:t>
      </w:r>
    </w:p>
    <w:p w14:paraId="38447279" w14:textId="15946BBB" w:rsidR="00910CE3" w:rsidRDefault="00692662" w:rsidP="00910CE3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1</w:t>
      </w:r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.</w:t>
      </w:r>
      <w:proofErr w:type="gramStart"/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减小</w:t>
      </w:r>
      <w:r w:rsidR="00C355CC">
        <w:rPr>
          <w:rFonts w:ascii="Helvetica" w:eastAsia="宋体" w:hAnsi="Helvetica" w:cs="Helvetica" w:hint="eastAsia"/>
          <w:color w:val="333333"/>
          <w:kern w:val="0"/>
          <w:szCs w:val="21"/>
        </w:rPr>
        <w:t>副</w:t>
      </w:r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边功率</w:t>
      </w:r>
      <w:proofErr w:type="gramEnd"/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环（即</w:t>
      </w:r>
      <w:r w:rsidR="00C355CC">
        <w:rPr>
          <w:rFonts w:ascii="Helvetica" w:eastAsia="宋体" w:hAnsi="Helvetica" w:cs="Helvetica" w:hint="eastAsia"/>
          <w:color w:val="333333"/>
          <w:kern w:val="0"/>
          <w:szCs w:val="21"/>
        </w:rPr>
        <w:t>二极</w:t>
      </w:r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管，变压器，</w:t>
      </w:r>
      <w:r w:rsidR="00C355CC">
        <w:rPr>
          <w:rFonts w:ascii="Helvetica" w:eastAsia="宋体" w:hAnsi="Helvetica" w:cs="Helvetica" w:hint="eastAsia"/>
          <w:color w:val="333333"/>
          <w:kern w:val="0"/>
          <w:szCs w:val="21"/>
        </w:rPr>
        <w:t>输出</w:t>
      </w:r>
      <w:r w:rsidR="00910CE3">
        <w:rPr>
          <w:rFonts w:ascii="Helvetica" w:eastAsia="宋体" w:hAnsi="Helvetica" w:cs="Helvetica" w:hint="eastAsia"/>
          <w:color w:val="333333"/>
          <w:kern w:val="0"/>
          <w:szCs w:val="21"/>
        </w:rPr>
        <w:t>电解回路的）的面积。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对大功率电源二极管正极可以串引线或</w:t>
      </w:r>
      <w:proofErr w:type="gramStart"/>
      <w:r>
        <w:rPr>
          <w:rFonts w:ascii="Helvetica" w:eastAsia="宋体" w:hAnsi="Helvetica" w:cs="Helvetica" w:hint="eastAsia"/>
          <w:color w:val="333333"/>
          <w:kern w:val="0"/>
          <w:szCs w:val="21"/>
        </w:rPr>
        <w:t>贴片磁珠</w:t>
      </w:r>
      <w:proofErr w:type="gramEnd"/>
      <w:r>
        <w:rPr>
          <w:rFonts w:ascii="Helvetica" w:eastAsia="宋体" w:hAnsi="Helvetica" w:cs="Helvetica" w:hint="eastAsia"/>
          <w:color w:val="333333"/>
          <w:kern w:val="0"/>
          <w:szCs w:val="21"/>
        </w:rPr>
        <w:t>。</w:t>
      </w:r>
    </w:p>
    <w:p w14:paraId="1B8818DC" w14:textId="261A3BF4" w:rsidR="00692662" w:rsidRDefault="00692662" w:rsidP="00910CE3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2.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输出电解可以采用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P</w:t>
      </w:r>
      <w:r>
        <w:rPr>
          <w:rFonts w:ascii="Helvetica" w:eastAsia="宋体" w:hAnsi="Helvetica" w:cs="Helvetica"/>
          <w:color w:val="333333"/>
          <w:kern w:val="0"/>
          <w:szCs w:val="21"/>
        </w:rPr>
        <w:t>I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型滤波</w:t>
      </w:r>
      <w:r w:rsidR="00246438">
        <w:rPr>
          <w:rFonts w:ascii="Helvetica" w:eastAsia="宋体" w:hAnsi="Helvetica" w:cs="Helvetica" w:hint="eastAsia"/>
          <w:color w:val="333333"/>
          <w:kern w:val="0"/>
          <w:szCs w:val="21"/>
        </w:rPr>
        <w:t>（靠近二极管的电容，</w:t>
      </w:r>
      <w:proofErr w:type="gramStart"/>
      <w:r w:rsidR="00246438">
        <w:rPr>
          <w:rFonts w:ascii="Helvetica" w:eastAsia="宋体" w:hAnsi="Helvetica" w:cs="Helvetica" w:hint="eastAsia"/>
          <w:color w:val="333333"/>
          <w:kern w:val="0"/>
          <w:szCs w:val="21"/>
        </w:rPr>
        <w:t>容值稍大</w:t>
      </w:r>
      <w:proofErr w:type="gramEnd"/>
      <w:r w:rsidR="00246438">
        <w:rPr>
          <w:rFonts w:ascii="Helvetica" w:eastAsia="宋体" w:hAnsi="Helvetica" w:cs="Helvetica" w:hint="eastAsia"/>
          <w:color w:val="333333"/>
          <w:kern w:val="0"/>
          <w:szCs w:val="21"/>
        </w:rPr>
        <w:t>）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。</w:t>
      </w:r>
    </w:p>
    <w:p w14:paraId="271B168B" w14:textId="4F556C38" w:rsidR="00A8106F" w:rsidRDefault="00A8106F" w:rsidP="00A8106F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3.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对单路大电流输出的适配器等，输出电解后加双线并绕的共模电感，圈数尽量大于</w:t>
      </w:r>
      <w:r w:rsidR="002678E9">
        <w:rPr>
          <w:rFonts w:ascii="Helvetica" w:eastAsia="宋体" w:hAnsi="Helvetica" w:cs="Helvetica" w:hint="eastAsia"/>
          <w:color w:val="333333"/>
          <w:kern w:val="0"/>
          <w:szCs w:val="21"/>
        </w:rPr>
        <w:t>3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圈。</w:t>
      </w:r>
    </w:p>
    <w:p w14:paraId="6CC6DE5E" w14:textId="2359ADDD" w:rsidR="001C1688" w:rsidRPr="00A8106F" w:rsidRDefault="00A8106F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>
        <w:rPr>
          <w:rFonts w:ascii="Helvetica" w:eastAsia="宋体" w:hAnsi="Helvetica" w:cs="Helvetica" w:hint="eastAsia"/>
          <w:color w:val="333333"/>
          <w:kern w:val="0"/>
          <w:szCs w:val="21"/>
        </w:rPr>
        <w:t>4.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调整输出二极管并联的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R</w:t>
      </w:r>
      <w:r>
        <w:rPr>
          <w:rFonts w:ascii="Helvetica" w:eastAsia="宋体" w:hAnsi="Helvetica" w:cs="Helvetica"/>
          <w:color w:val="333333"/>
          <w:kern w:val="0"/>
          <w:szCs w:val="21"/>
        </w:rPr>
        <w:t>C</w:t>
      </w:r>
      <w:r>
        <w:rPr>
          <w:rFonts w:ascii="Helvetica" w:eastAsia="宋体" w:hAnsi="Helvetica" w:cs="Helvetica" w:hint="eastAsia"/>
          <w:color w:val="333333"/>
          <w:kern w:val="0"/>
          <w:szCs w:val="21"/>
        </w:rPr>
        <w:t>吸收的参数。</w:t>
      </w:r>
    </w:p>
    <w:p w14:paraId="0ED088FF" w14:textId="77777777" w:rsidR="00E5357C" w:rsidRPr="00A96B54" w:rsidRDefault="00E5357C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</w:p>
    <w:p w14:paraId="4818EA5A" w14:textId="453142F7" w:rsidR="00A96B54" w:rsidRDefault="00104D4B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七</w:t>
      </w:r>
      <w:r w:rsidR="00B24A4F"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．</w:t>
      </w:r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>200MH</w:t>
      </w:r>
      <w:r w:rsidR="00E95566" w:rsidRPr="000E2C71">
        <w:rPr>
          <w:rFonts w:ascii="Helvetica" w:eastAsia="宋体" w:hAnsi="Helvetica" w:cs="Helvetica" w:hint="eastAsia"/>
          <w:color w:val="FF0000"/>
          <w:kern w:val="0"/>
          <w:szCs w:val="21"/>
        </w:rPr>
        <w:t>z</w:t>
      </w:r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 xml:space="preserve"> </w:t>
      </w:r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>以上，开关电源已基本辐射量很小，一般均可过</w:t>
      </w:r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 xml:space="preserve"> EMI </w:t>
      </w:r>
      <w:r w:rsidR="00A96B54" w:rsidRPr="000E2C71">
        <w:rPr>
          <w:rFonts w:ascii="Helvetica" w:eastAsia="宋体" w:hAnsi="Helvetica" w:cs="Helvetica"/>
          <w:color w:val="FF0000"/>
          <w:kern w:val="0"/>
          <w:szCs w:val="21"/>
        </w:rPr>
        <w:t>标准。</w:t>
      </w:r>
      <w:r w:rsidR="00A96B54" w:rsidRPr="00A96B54">
        <w:rPr>
          <w:rFonts w:ascii="Helvetica" w:eastAsia="宋体" w:hAnsi="Helvetica" w:cs="Helvetica"/>
          <w:color w:val="333333"/>
          <w:kern w:val="0"/>
          <w:szCs w:val="21"/>
        </w:rPr>
        <w:t xml:space="preserve"> </w:t>
      </w:r>
    </w:p>
    <w:p w14:paraId="0F1C22A2" w14:textId="77777777" w:rsidR="003D5FD2" w:rsidRDefault="003D5FD2" w:rsidP="00845067">
      <w:pPr>
        <w:widowControl/>
        <w:ind w:firstLineChars="600" w:firstLine="1260"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</w:p>
    <w:p w14:paraId="0DE2D360" w14:textId="25123061" w:rsidR="00845067" w:rsidRPr="00806C57" w:rsidRDefault="00845067" w:rsidP="00806C57">
      <w:pPr>
        <w:widowControl/>
        <w:ind w:firstLineChars="300" w:firstLine="840"/>
        <w:jc w:val="left"/>
        <w:rPr>
          <w:rFonts w:ascii="Helvetica" w:eastAsia="宋体" w:hAnsi="Helvetica" w:cs="Helvetica"/>
          <w:color w:val="333333"/>
          <w:kern w:val="0"/>
          <w:sz w:val="28"/>
          <w:szCs w:val="28"/>
        </w:rPr>
      </w:pPr>
      <w:r w:rsidRPr="00806C57">
        <w:rPr>
          <w:rFonts w:ascii="Helvetica" w:eastAsia="宋体" w:hAnsi="Helvetica" w:cs="Helvetica" w:hint="eastAsia"/>
          <w:color w:val="333333"/>
          <w:kern w:val="0"/>
          <w:sz w:val="28"/>
          <w:szCs w:val="28"/>
        </w:rPr>
        <w:t>开关电源传导</w:t>
      </w:r>
      <w:r w:rsidRPr="00806C57">
        <w:rPr>
          <w:rFonts w:ascii="Helvetica" w:eastAsia="宋体" w:hAnsi="Helvetica" w:cs="Helvetica" w:hint="eastAsia"/>
          <w:color w:val="333333"/>
          <w:kern w:val="0"/>
          <w:sz w:val="28"/>
          <w:szCs w:val="28"/>
        </w:rPr>
        <w:t xml:space="preserve">EMI </w:t>
      </w:r>
      <w:r w:rsidRPr="00806C57">
        <w:rPr>
          <w:rFonts w:ascii="Helvetica" w:eastAsia="宋体" w:hAnsi="Helvetica" w:cs="Helvetica" w:hint="eastAsia"/>
          <w:color w:val="333333"/>
          <w:kern w:val="0"/>
          <w:sz w:val="28"/>
          <w:szCs w:val="28"/>
        </w:rPr>
        <w:t>产生的根源</w:t>
      </w:r>
      <w:r w:rsidR="00067A5A">
        <w:rPr>
          <w:rFonts w:ascii="Helvetica" w:eastAsia="宋体" w:hAnsi="Helvetica" w:cs="Helvetica"/>
          <w:color w:val="333333"/>
          <w:kern w:val="0"/>
          <w:sz w:val="28"/>
          <w:szCs w:val="28"/>
        </w:rPr>
        <w:t xml:space="preserve"> </w:t>
      </w:r>
      <w:r w:rsidRPr="00806C57">
        <w:rPr>
          <w:rFonts w:ascii="Helvetica" w:eastAsia="宋体" w:hAnsi="Helvetica" w:cs="Helvetica" w:hint="eastAsia"/>
          <w:color w:val="333333"/>
          <w:kern w:val="0"/>
          <w:sz w:val="28"/>
          <w:szCs w:val="28"/>
        </w:rPr>
        <w:t>测试传导</w:t>
      </w:r>
      <w:r w:rsidRPr="00806C57">
        <w:rPr>
          <w:rFonts w:ascii="Helvetica" w:eastAsia="宋体" w:hAnsi="Helvetica" w:cs="Helvetica" w:hint="eastAsia"/>
          <w:color w:val="333333"/>
          <w:kern w:val="0"/>
          <w:sz w:val="28"/>
          <w:szCs w:val="28"/>
        </w:rPr>
        <w:t xml:space="preserve">EMI </w:t>
      </w:r>
      <w:r w:rsidRPr="00806C57">
        <w:rPr>
          <w:rFonts w:ascii="Helvetica" w:eastAsia="宋体" w:hAnsi="Helvetica" w:cs="Helvetica" w:hint="eastAsia"/>
          <w:color w:val="333333"/>
          <w:kern w:val="0"/>
          <w:sz w:val="28"/>
          <w:szCs w:val="28"/>
        </w:rPr>
        <w:t>的线路图</w:t>
      </w:r>
    </w:p>
    <w:p w14:paraId="469D6EA1" w14:textId="748A9B34" w:rsidR="00845067" w:rsidRPr="00A96B54" w:rsidRDefault="00845067" w:rsidP="00A96B54">
      <w:pPr>
        <w:widowControl/>
        <w:jc w:val="left"/>
        <w:rPr>
          <w:rFonts w:ascii="Helvetica" w:eastAsia="宋体" w:hAnsi="Helvetica" w:cs="Helvetica"/>
          <w:color w:val="333333"/>
          <w:kern w:val="0"/>
          <w:szCs w:val="21"/>
        </w:rPr>
      </w:pPr>
      <w:r w:rsidRPr="00845067">
        <w:rPr>
          <w:rFonts w:ascii="Helvetica" w:eastAsia="宋体" w:hAnsi="Helvetica" w:cs="Helvetica"/>
          <w:noProof/>
          <w:color w:val="333333"/>
          <w:kern w:val="0"/>
          <w:szCs w:val="21"/>
        </w:rPr>
        <w:drawing>
          <wp:inline distT="0" distB="0" distL="0" distR="0" wp14:anchorId="0C32B58B" wp14:editId="05FA3064">
            <wp:extent cx="5274310" cy="35921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68E4" w14:textId="13A279ED" w:rsidR="00514BA4" w:rsidRDefault="00DA3641">
      <w:r>
        <w:rPr>
          <w:rFonts w:hint="eastAsia"/>
        </w:rPr>
        <w:t>自己做的一个P</w:t>
      </w:r>
      <w:r>
        <w:t>D</w:t>
      </w:r>
      <w:r>
        <w:rPr>
          <w:rFonts w:hint="eastAsia"/>
        </w:rPr>
        <w:t>18</w:t>
      </w:r>
      <w:r>
        <w:t>W</w:t>
      </w:r>
      <w:r>
        <w:rPr>
          <w:rFonts w:hint="eastAsia"/>
        </w:rPr>
        <w:t>的实物：</w:t>
      </w:r>
    </w:p>
    <w:p w14:paraId="0EBE1A58" w14:textId="77777777" w:rsidR="00231CD8" w:rsidRDefault="00231CD8"/>
    <w:p w14:paraId="1F0D582E" w14:textId="5DFCADEF" w:rsidR="00231CD8" w:rsidRDefault="00231CD8"/>
    <w:p w14:paraId="41A97FC4" w14:textId="1E976928" w:rsidR="00231CD8" w:rsidRDefault="00231CD8"/>
    <w:p w14:paraId="31A9ED09" w14:textId="5EF75360" w:rsidR="00231CD8" w:rsidRDefault="00231CD8"/>
    <w:p w14:paraId="5146734C" w14:textId="16C21A41" w:rsidR="00231CD8" w:rsidRDefault="00231CD8"/>
    <w:p w14:paraId="2F75FBD1" w14:textId="5C4A5059" w:rsidR="00231CD8" w:rsidRDefault="00231CD8"/>
    <w:p w14:paraId="29F954DA" w14:textId="5D3905F6" w:rsidR="00231CD8" w:rsidRDefault="00231CD8"/>
    <w:p w14:paraId="6FA6953E" w14:textId="64B8546C" w:rsidR="00231CD8" w:rsidRDefault="00231CD8"/>
    <w:p w14:paraId="0E8B9877" w14:textId="1C64CFEB" w:rsidR="00231CD8" w:rsidRDefault="00231CD8"/>
    <w:p w14:paraId="6289372C" w14:textId="451673CB" w:rsidR="00231CD8" w:rsidRDefault="00231CD8"/>
    <w:p w14:paraId="0965004D" w14:textId="02C93D61" w:rsidR="00231CD8" w:rsidRDefault="00231CD8"/>
    <w:p w14:paraId="7D445693" w14:textId="41BA4947" w:rsidR="00231CD8" w:rsidRDefault="00231CD8"/>
    <w:p w14:paraId="229A0DB9" w14:textId="6AA58E63" w:rsidR="00231CD8" w:rsidRDefault="003C5B36">
      <w:r>
        <w:rPr>
          <w:rFonts w:hint="eastAsia"/>
        </w:rPr>
        <w:lastRenderedPageBreak/>
        <w:t>1.</w:t>
      </w:r>
      <w:r w:rsidR="00231CD8">
        <w:rPr>
          <w:rFonts w:hint="eastAsia"/>
        </w:rPr>
        <w:t>原理图：</w:t>
      </w:r>
    </w:p>
    <w:p w14:paraId="1E9B4C9B" w14:textId="00E236C7" w:rsidR="00231CD8" w:rsidRDefault="00231CD8">
      <w:r w:rsidRPr="00231CD8">
        <w:rPr>
          <w:noProof/>
        </w:rPr>
        <w:drawing>
          <wp:inline distT="0" distB="0" distL="0" distR="0" wp14:anchorId="3FED10FD" wp14:editId="2F48BC59">
            <wp:extent cx="5274310" cy="29127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2592" w14:textId="785E824F" w:rsidR="00231CD8" w:rsidRDefault="003C5B36">
      <w:r>
        <w:rPr>
          <w:rFonts w:hint="eastAsia"/>
        </w:rPr>
        <w:t>2.</w:t>
      </w:r>
      <w:r w:rsidR="00231CD8">
        <w:rPr>
          <w:rFonts w:hint="eastAsia"/>
        </w:rPr>
        <w:t>实物图：</w:t>
      </w:r>
    </w:p>
    <w:p w14:paraId="0C9D0BB0" w14:textId="37AFD628" w:rsidR="00231CD8" w:rsidRDefault="00231CD8">
      <w:r>
        <w:rPr>
          <w:noProof/>
        </w:rPr>
        <w:drawing>
          <wp:inline distT="0" distB="0" distL="0" distR="0" wp14:anchorId="46CA07C0" wp14:editId="315C2979">
            <wp:extent cx="5274310" cy="47599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9625" w14:textId="517EEAA1" w:rsidR="00231CD8" w:rsidRDefault="00231CD8">
      <w:r>
        <w:rPr>
          <w:noProof/>
        </w:rPr>
        <w:lastRenderedPageBreak/>
        <w:drawing>
          <wp:inline distT="0" distB="0" distL="0" distR="0" wp14:anchorId="7FC1C792" wp14:editId="7788ADC2">
            <wp:extent cx="5274310" cy="52597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05C6" w14:textId="0CFFA8EE" w:rsidR="00231CD8" w:rsidRDefault="003C5B36">
      <w:r>
        <w:rPr>
          <w:rFonts w:hint="eastAsia"/>
        </w:rPr>
        <w:t>3.</w:t>
      </w:r>
      <w:r w:rsidR="00231CD8">
        <w:rPr>
          <w:rFonts w:hint="eastAsia"/>
        </w:rPr>
        <w:t>变压器参数：</w:t>
      </w:r>
    </w:p>
    <w:p w14:paraId="071660DF" w14:textId="6ED7A7D8" w:rsidR="00231CD8" w:rsidRDefault="0059450B">
      <w:r w:rsidRPr="0059450B">
        <w:rPr>
          <w:noProof/>
        </w:rPr>
        <w:drawing>
          <wp:inline distT="0" distB="0" distL="0" distR="0" wp14:anchorId="1CC5F469" wp14:editId="199145C0">
            <wp:extent cx="3561080" cy="3176270"/>
            <wp:effectExtent l="0" t="0" r="12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81A5D" w14:textId="03BD02C2" w:rsidR="001A225A" w:rsidRPr="001A225A" w:rsidRDefault="001A225A" w:rsidP="001A225A">
      <w:pPr>
        <w:pStyle w:val="a3"/>
        <w:ind w:left="360" w:firstLineChars="0" w:firstLine="0"/>
        <w:jc w:val="center"/>
        <w:rPr>
          <w:b/>
          <w:bCs/>
          <w:sz w:val="36"/>
          <w:szCs w:val="36"/>
        </w:rPr>
      </w:pPr>
      <w:r w:rsidRPr="001A225A">
        <w:rPr>
          <w:rFonts w:hint="eastAsia"/>
          <w:b/>
          <w:bCs/>
          <w:sz w:val="36"/>
          <w:szCs w:val="36"/>
        </w:rPr>
        <w:lastRenderedPageBreak/>
        <w:t>初测：</w:t>
      </w:r>
    </w:p>
    <w:p w14:paraId="624EF92F" w14:textId="0BD24259" w:rsidR="0059450B" w:rsidRDefault="003C5B36" w:rsidP="001A225A">
      <w:pPr>
        <w:pStyle w:val="a3"/>
        <w:ind w:left="360" w:firstLineChars="0" w:firstLine="0"/>
      </w:pPr>
      <w:r>
        <w:rPr>
          <w:rFonts w:hint="eastAsia"/>
        </w:rPr>
        <w:t>测试波形图：输入参数：230</w:t>
      </w:r>
      <w:r>
        <w:t>V/50H</w:t>
      </w:r>
      <w:r>
        <w:rPr>
          <w:rFonts w:hint="eastAsia"/>
        </w:rPr>
        <w:t>z，输出参数：12</w:t>
      </w:r>
      <w:r>
        <w:t>V</w:t>
      </w:r>
      <w:r>
        <w:rPr>
          <w:rFonts w:hint="eastAsia"/>
        </w:rPr>
        <w:t>/1.</w:t>
      </w:r>
      <w:r>
        <w:t>5A</w:t>
      </w:r>
    </w:p>
    <w:p w14:paraId="31767FAA" w14:textId="4B5F1660" w:rsidR="003C5B36" w:rsidRDefault="003C5B36" w:rsidP="003C5B36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E4EFC53" wp14:editId="309E7E46">
            <wp:extent cx="5274310" cy="39573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3DA4" w14:textId="4D90AD08" w:rsidR="003C5B36" w:rsidRDefault="003C5B36" w:rsidP="003C5B36">
      <w:pPr>
        <w:pStyle w:val="a3"/>
        <w:ind w:left="360" w:firstLineChars="0" w:firstLine="0"/>
        <w:jc w:val="center"/>
      </w:pPr>
      <w:r>
        <w:rPr>
          <w:rFonts w:hint="eastAsia"/>
        </w:rPr>
        <w:t>传导测试图：</w:t>
      </w:r>
    </w:p>
    <w:p w14:paraId="424ADACE" w14:textId="2CBABEA3" w:rsidR="003C5B36" w:rsidRDefault="003C5B36" w:rsidP="003C5B36">
      <w:pPr>
        <w:pStyle w:val="a3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98EE4E9" wp14:editId="08F150F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3694" w14:textId="71E5CF42" w:rsidR="003C5B36" w:rsidRDefault="003C5B36" w:rsidP="003C5B36">
      <w:pPr>
        <w:pStyle w:val="a3"/>
        <w:ind w:left="360" w:firstLineChars="0" w:firstLine="0"/>
        <w:jc w:val="center"/>
      </w:pPr>
      <w:r>
        <w:rPr>
          <w:rFonts w:hint="eastAsia"/>
        </w:rPr>
        <w:t>辐射测试图：</w:t>
      </w:r>
    </w:p>
    <w:p w14:paraId="184D0C9E" w14:textId="5307EFD7" w:rsidR="003C5B36" w:rsidRDefault="003C5B36" w:rsidP="003C5B36">
      <w:pPr>
        <w:pStyle w:val="a3"/>
        <w:ind w:left="360" w:firstLineChars="0" w:firstLine="0"/>
        <w:jc w:val="left"/>
      </w:pPr>
      <w:r>
        <w:rPr>
          <w:rFonts w:hint="eastAsia"/>
        </w:rPr>
        <w:t>结论：完全不合格。</w:t>
      </w:r>
    </w:p>
    <w:p w14:paraId="7288F61A" w14:textId="0B549D50" w:rsidR="003C5B36" w:rsidRDefault="003C5B36" w:rsidP="003C5B36">
      <w:pPr>
        <w:pStyle w:val="a3"/>
        <w:ind w:left="360" w:firstLineChars="0" w:firstLine="0"/>
        <w:jc w:val="left"/>
      </w:pPr>
      <w:r>
        <w:rPr>
          <w:rFonts w:hint="eastAsia"/>
        </w:rPr>
        <w:t>根据以往的经验5</w:t>
      </w:r>
      <w:r>
        <w:t>40KH</w:t>
      </w:r>
      <w:r>
        <w:rPr>
          <w:rFonts w:hint="eastAsia"/>
        </w:rPr>
        <w:t>z和1</w:t>
      </w:r>
      <w:r>
        <w:t>0</w:t>
      </w:r>
      <w:r>
        <w:rPr>
          <w:rFonts w:hint="eastAsia"/>
        </w:rPr>
        <w:t>多</w:t>
      </w:r>
      <w:proofErr w:type="spellStart"/>
      <w:r>
        <w:rPr>
          <w:rFonts w:hint="eastAsia"/>
        </w:rPr>
        <w:t>Mhz</w:t>
      </w:r>
      <w:proofErr w:type="spellEnd"/>
      <w:r>
        <w:rPr>
          <w:rFonts w:hint="eastAsia"/>
        </w:rPr>
        <w:t>传导超标，应该是变压器的原因引起的。</w:t>
      </w:r>
    </w:p>
    <w:p w14:paraId="4823B664" w14:textId="3AB1D9B9" w:rsidR="00635BEE" w:rsidRDefault="00635BEE" w:rsidP="00635BEE">
      <w:pPr>
        <w:pStyle w:val="a3"/>
        <w:ind w:left="360" w:firstLineChars="0" w:firstLine="0"/>
        <w:jc w:val="center"/>
        <w:rPr>
          <w:b/>
          <w:bCs/>
          <w:sz w:val="28"/>
          <w:szCs w:val="28"/>
        </w:rPr>
      </w:pPr>
      <w:r w:rsidRPr="00635BEE">
        <w:rPr>
          <w:rFonts w:hint="eastAsia"/>
          <w:b/>
          <w:bCs/>
          <w:sz w:val="28"/>
          <w:szCs w:val="28"/>
        </w:rPr>
        <w:t>整改历程：</w:t>
      </w:r>
    </w:p>
    <w:p w14:paraId="53FA5BC2" w14:textId="11DF4492" w:rsidR="00635BEE" w:rsidRPr="00635BEE" w:rsidRDefault="00635BEE" w:rsidP="00635BEE">
      <w:pPr>
        <w:pStyle w:val="a3"/>
        <w:ind w:left="360" w:firstLineChars="0" w:firstLine="0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第一步：</w:t>
      </w:r>
    </w:p>
    <w:p w14:paraId="4AAFA2F1" w14:textId="490F7793" w:rsidR="003C5B36" w:rsidRDefault="003C5B36" w:rsidP="003C5B36">
      <w:pPr>
        <w:pStyle w:val="a3"/>
        <w:ind w:left="360" w:firstLineChars="0" w:firstLine="0"/>
        <w:jc w:val="left"/>
      </w:pPr>
      <w:r>
        <w:rPr>
          <w:rFonts w:hint="eastAsia"/>
        </w:rPr>
        <w:t>修改变压器参数如下：</w:t>
      </w:r>
    </w:p>
    <w:p w14:paraId="1256E1BA" w14:textId="716B29BA" w:rsidR="003C5B36" w:rsidRDefault="003C5B36" w:rsidP="003C5B36">
      <w:pPr>
        <w:pStyle w:val="a3"/>
        <w:ind w:left="360" w:firstLineChars="0" w:firstLine="0"/>
        <w:jc w:val="left"/>
      </w:pPr>
      <w:r w:rsidRPr="003C5B36">
        <w:rPr>
          <w:noProof/>
        </w:rPr>
        <w:drawing>
          <wp:inline distT="0" distB="0" distL="0" distR="0" wp14:anchorId="40AC090D" wp14:editId="3458DB81">
            <wp:extent cx="5274310" cy="23387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53AD3" w14:textId="58CB1079" w:rsidR="002A4727" w:rsidRDefault="003C5B36" w:rsidP="002A472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传导测试结果如下：</w:t>
      </w:r>
      <w:r w:rsidR="002A4727">
        <w:rPr>
          <w:rFonts w:hint="eastAsia"/>
        </w:rPr>
        <w:t>输入参数：230</w:t>
      </w:r>
      <w:r w:rsidR="002A4727">
        <w:t>V/50H</w:t>
      </w:r>
      <w:r w:rsidR="002A4727">
        <w:rPr>
          <w:rFonts w:hint="eastAsia"/>
        </w:rPr>
        <w:t>z，输出参数：12</w:t>
      </w:r>
      <w:r w:rsidR="002A4727">
        <w:t>V</w:t>
      </w:r>
      <w:r w:rsidR="002A4727">
        <w:rPr>
          <w:rFonts w:hint="eastAsia"/>
        </w:rPr>
        <w:t>/1.</w:t>
      </w:r>
      <w:r w:rsidR="002A4727">
        <w:t>5A</w:t>
      </w:r>
    </w:p>
    <w:p w14:paraId="372CB0EB" w14:textId="374E7AD5" w:rsidR="003C5B36" w:rsidRPr="002A4727" w:rsidRDefault="003C5B36" w:rsidP="003C5B36">
      <w:pPr>
        <w:pStyle w:val="a3"/>
        <w:ind w:left="360" w:firstLineChars="0" w:firstLine="0"/>
        <w:jc w:val="left"/>
      </w:pPr>
    </w:p>
    <w:p w14:paraId="31A1EE72" w14:textId="54F14FAF" w:rsidR="003C5B36" w:rsidRDefault="003C5B36" w:rsidP="003C5B36">
      <w:pPr>
        <w:pStyle w:val="a3"/>
        <w:ind w:left="360" w:firstLineChars="0" w:firstLine="0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1197C9" wp14:editId="4F4C9894">
            <wp:extent cx="5274310" cy="39573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A2987" w14:textId="4FA7674F" w:rsidR="003C5B36" w:rsidRPr="003C5B36" w:rsidRDefault="004E6FEC" w:rsidP="003C5B36">
      <w:pPr>
        <w:pStyle w:val="a3"/>
        <w:ind w:left="360" w:firstLineChars="0" w:firstLine="0"/>
        <w:jc w:val="center"/>
        <w:rPr>
          <w:rFonts w:hint="eastAsia"/>
        </w:rPr>
      </w:pPr>
      <w:r>
        <w:t>L</w:t>
      </w:r>
      <w:r>
        <w:rPr>
          <w:rFonts w:hint="eastAsia"/>
        </w:rPr>
        <w:t>线：</w:t>
      </w:r>
    </w:p>
    <w:p w14:paraId="73289F74" w14:textId="77777777" w:rsidR="003D5FD2" w:rsidRDefault="003D5FD2" w:rsidP="00AA259F">
      <w:pPr>
        <w:rPr>
          <w:b/>
          <w:bCs/>
        </w:rPr>
      </w:pPr>
    </w:p>
    <w:p w14:paraId="00EED308" w14:textId="1BD7EABB" w:rsidR="003D5FD2" w:rsidRDefault="004E6FEC" w:rsidP="00AA259F">
      <w:pPr>
        <w:rPr>
          <w:b/>
          <w:bCs/>
        </w:rPr>
      </w:pPr>
      <w:r>
        <w:rPr>
          <w:noProof/>
        </w:rPr>
        <w:drawing>
          <wp:inline distT="0" distB="0" distL="0" distR="0" wp14:anchorId="42A83748" wp14:editId="68A0681B">
            <wp:extent cx="5274310" cy="39573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A443D" w14:textId="697525D3" w:rsidR="004E6FEC" w:rsidRDefault="004E6FEC" w:rsidP="00AA259F">
      <w:pPr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 xml:space="preserve"> </w:t>
      </w:r>
      <w:r>
        <w:rPr>
          <w:b/>
          <w:bCs/>
        </w:rPr>
        <w:t xml:space="preserve">                                      N</w:t>
      </w:r>
      <w:r>
        <w:rPr>
          <w:rFonts w:hint="eastAsia"/>
          <w:b/>
          <w:bCs/>
        </w:rPr>
        <w:t>线：</w:t>
      </w:r>
    </w:p>
    <w:p w14:paraId="7F7E7B51" w14:textId="3953359E" w:rsidR="003D5FD2" w:rsidRDefault="009B42ED" w:rsidP="00AA259F">
      <w:pPr>
        <w:rPr>
          <w:b/>
          <w:bCs/>
        </w:rPr>
      </w:pPr>
      <w:r w:rsidRPr="009B42ED">
        <w:rPr>
          <w:b/>
          <w:bCs/>
          <w:noProof/>
        </w:rPr>
        <w:drawing>
          <wp:inline distT="0" distB="0" distL="0" distR="0" wp14:anchorId="70A5DDFD" wp14:editId="465EAE58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CB76" w14:textId="1F955880" w:rsidR="009B42ED" w:rsidRDefault="009B42ED" w:rsidP="009B42ED">
      <w:pPr>
        <w:jc w:val="center"/>
        <w:rPr>
          <w:b/>
          <w:bCs/>
        </w:rPr>
      </w:pPr>
      <w:r>
        <w:rPr>
          <w:rFonts w:hint="eastAsia"/>
          <w:b/>
          <w:bCs/>
        </w:rPr>
        <w:t>辐射测试结果还是不怎么行。</w:t>
      </w:r>
    </w:p>
    <w:p w14:paraId="3F70E7B0" w14:textId="08D27694" w:rsidR="009B42ED" w:rsidRDefault="00635BEE" w:rsidP="00AA259F">
      <w:pPr>
        <w:rPr>
          <w:b/>
          <w:bCs/>
        </w:rPr>
      </w:pPr>
      <w:r>
        <w:rPr>
          <w:rFonts w:hint="eastAsia"/>
          <w:b/>
          <w:bCs/>
        </w:rPr>
        <w:t>结论：修改了变压器参数，传导可以过了，辐射前面反而变差了，90</w:t>
      </w:r>
      <w:r>
        <w:rPr>
          <w:b/>
          <w:bCs/>
        </w:rPr>
        <w:t>MH</w:t>
      </w:r>
      <w:r>
        <w:rPr>
          <w:rFonts w:hint="eastAsia"/>
          <w:b/>
          <w:bCs/>
        </w:rPr>
        <w:t>z的测试数值也下来一点，还是不怎么满意。</w:t>
      </w:r>
    </w:p>
    <w:p w14:paraId="0D1BAF6F" w14:textId="6841859E" w:rsidR="00DB58F2" w:rsidRPr="00DB58F2" w:rsidRDefault="00DB58F2" w:rsidP="00DB58F2">
      <w:pPr>
        <w:jc w:val="center"/>
        <w:rPr>
          <w:rFonts w:hint="eastAsia"/>
          <w:b/>
          <w:bCs/>
          <w:sz w:val="36"/>
          <w:szCs w:val="36"/>
        </w:rPr>
      </w:pPr>
      <w:r w:rsidRPr="00DB58F2">
        <w:rPr>
          <w:rFonts w:hint="eastAsia"/>
          <w:b/>
          <w:bCs/>
          <w:sz w:val="36"/>
          <w:szCs w:val="36"/>
        </w:rPr>
        <w:t>第二步：</w:t>
      </w:r>
    </w:p>
    <w:p w14:paraId="50DEB863" w14:textId="7EB10964" w:rsidR="00635BEE" w:rsidRDefault="00FF3A58" w:rsidP="00AA259F">
      <w:pPr>
        <w:rPr>
          <w:rFonts w:hint="eastAsia"/>
          <w:b/>
          <w:bCs/>
        </w:rPr>
      </w:pPr>
      <w:r>
        <w:rPr>
          <w:rFonts w:hint="eastAsia"/>
          <w:b/>
          <w:bCs/>
        </w:rPr>
        <w:t>对策：D</w:t>
      </w:r>
      <w:r>
        <w:rPr>
          <w:b/>
          <w:bCs/>
        </w:rPr>
        <w:t>S</w:t>
      </w:r>
      <w:proofErr w:type="gramStart"/>
      <w:r>
        <w:rPr>
          <w:rFonts w:hint="eastAsia"/>
          <w:b/>
          <w:bCs/>
        </w:rPr>
        <w:t>之间并了个</w:t>
      </w:r>
      <w:proofErr w:type="gramEnd"/>
      <w:r>
        <w:rPr>
          <w:rFonts w:hint="eastAsia"/>
          <w:b/>
          <w:bCs/>
        </w:rPr>
        <w:t>22</w:t>
      </w:r>
      <w:r>
        <w:rPr>
          <w:b/>
          <w:bCs/>
        </w:rPr>
        <w:t>PF/1000V</w:t>
      </w:r>
      <w:r>
        <w:rPr>
          <w:rFonts w:hint="eastAsia"/>
          <w:b/>
          <w:bCs/>
        </w:rPr>
        <w:t>的瓷片电容，并且把R</w:t>
      </w:r>
      <w:r>
        <w:rPr>
          <w:b/>
          <w:bCs/>
        </w:rPr>
        <w:t>CD</w:t>
      </w:r>
      <w:r>
        <w:rPr>
          <w:rFonts w:hint="eastAsia"/>
          <w:b/>
          <w:bCs/>
        </w:rPr>
        <w:t>减缓阻尼振荡的电阻由47Ω改为100Ω。</w:t>
      </w:r>
    </w:p>
    <w:p w14:paraId="385923DF" w14:textId="68C22EF2" w:rsidR="00FF3A58" w:rsidRDefault="00FF3A58" w:rsidP="00AA259F">
      <w:pPr>
        <w:rPr>
          <w:b/>
          <w:bCs/>
        </w:rPr>
      </w:pPr>
      <w:r w:rsidRPr="00FF3A58">
        <w:rPr>
          <w:b/>
          <w:bCs/>
          <w:noProof/>
        </w:rPr>
        <w:drawing>
          <wp:inline distT="0" distB="0" distL="0" distR="0" wp14:anchorId="29E08F28" wp14:editId="3BD96AD0">
            <wp:extent cx="1740535" cy="2414270"/>
            <wp:effectExtent l="6033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053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FF039" w14:textId="04D9297D" w:rsidR="00FF3A58" w:rsidRDefault="00FF3A58" w:rsidP="00FF3A58">
      <w:pPr>
        <w:jc w:val="center"/>
        <w:rPr>
          <w:b/>
          <w:bCs/>
        </w:rPr>
      </w:pPr>
      <w:r>
        <w:rPr>
          <w:rFonts w:hint="eastAsia"/>
          <w:b/>
          <w:bCs/>
        </w:rPr>
        <w:t>辐射测试波形图如下：</w:t>
      </w:r>
    </w:p>
    <w:p w14:paraId="1A1952D7" w14:textId="77777777" w:rsidR="00FF3A58" w:rsidRDefault="00FF3A58" w:rsidP="00FF3A58">
      <w:pPr>
        <w:jc w:val="center"/>
        <w:rPr>
          <w:rFonts w:hint="eastAsia"/>
          <w:b/>
          <w:bCs/>
        </w:rPr>
      </w:pPr>
    </w:p>
    <w:p w14:paraId="6DDB64B7" w14:textId="4881F311" w:rsidR="003D5FD2" w:rsidRDefault="00FF3A58" w:rsidP="00AA259F">
      <w:pPr>
        <w:rPr>
          <w:b/>
          <w:bCs/>
        </w:rPr>
      </w:pPr>
      <w:r w:rsidRPr="00FF3A58">
        <w:rPr>
          <w:b/>
          <w:bCs/>
          <w:noProof/>
        </w:rPr>
        <w:lastRenderedPageBreak/>
        <w:drawing>
          <wp:inline distT="0" distB="0" distL="0" distR="0" wp14:anchorId="78D658DA" wp14:editId="7B67645B">
            <wp:extent cx="5274310" cy="39573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9E54" w14:textId="2488B4B5" w:rsidR="00FF3A58" w:rsidRDefault="00FF3A58" w:rsidP="00AA259F">
      <w:pPr>
        <w:rPr>
          <w:b/>
          <w:bCs/>
        </w:rPr>
      </w:pPr>
      <w:r>
        <w:rPr>
          <w:rFonts w:hint="eastAsia"/>
          <w:b/>
          <w:bCs/>
        </w:rPr>
        <w:t>结论：前面</w:t>
      </w:r>
      <w:r>
        <w:rPr>
          <w:b/>
          <w:bCs/>
        </w:rPr>
        <w:t>50MH</w:t>
      </w:r>
      <w:r>
        <w:rPr>
          <w:rFonts w:hint="eastAsia"/>
          <w:b/>
          <w:bCs/>
        </w:rPr>
        <w:t>z的波形图有明显的改善，80</w:t>
      </w:r>
      <w:r>
        <w:rPr>
          <w:b/>
          <w:bCs/>
        </w:rPr>
        <w:t>MH</w:t>
      </w:r>
      <w:r>
        <w:rPr>
          <w:rFonts w:hint="eastAsia"/>
          <w:b/>
          <w:bCs/>
        </w:rPr>
        <w:t>z还有点瑕疵。</w:t>
      </w:r>
    </w:p>
    <w:p w14:paraId="2B895367" w14:textId="0D21E7AA" w:rsidR="00FF3A58" w:rsidRDefault="00FF3A58" w:rsidP="00FF3A58">
      <w:pPr>
        <w:jc w:val="center"/>
        <w:rPr>
          <w:b/>
          <w:bCs/>
          <w:sz w:val="36"/>
          <w:szCs w:val="36"/>
        </w:rPr>
      </w:pPr>
      <w:r w:rsidRPr="00FF3A58">
        <w:rPr>
          <w:rFonts w:hint="eastAsia"/>
          <w:b/>
          <w:bCs/>
          <w:sz w:val="36"/>
          <w:szCs w:val="36"/>
        </w:rPr>
        <w:t>第三步：</w:t>
      </w:r>
    </w:p>
    <w:p w14:paraId="68C1148F" w14:textId="32F9C87F" w:rsidR="00FF3A58" w:rsidRDefault="00FF3A58" w:rsidP="00FF3A58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因为前面滤波电路没有加共模电感，分析应该是电流骚扰引起的辐射超标。</w:t>
      </w:r>
      <w:r w:rsidR="001A225A">
        <w:rPr>
          <w:rFonts w:hint="eastAsia"/>
          <w:b/>
          <w:bCs/>
          <w:sz w:val="36"/>
          <w:szCs w:val="36"/>
        </w:rPr>
        <w:t>加个磁珠试试看。</w:t>
      </w:r>
    </w:p>
    <w:p w14:paraId="67E2B0BF" w14:textId="338D7213" w:rsidR="00FF3A58" w:rsidRDefault="00FF3A58" w:rsidP="00FF3A58">
      <w:pPr>
        <w:jc w:val="center"/>
        <w:rPr>
          <w:b/>
          <w:bCs/>
          <w:sz w:val="36"/>
          <w:szCs w:val="36"/>
        </w:rPr>
      </w:pPr>
      <w:r w:rsidRPr="00FF3A58">
        <w:rPr>
          <w:b/>
          <w:bCs/>
          <w:noProof/>
          <w:sz w:val="36"/>
          <w:szCs w:val="36"/>
        </w:rPr>
        <w:drawing>
          <wp:inline distT="0" distB="0" distL="0" distR="0" wp14:anchorId="20D5EB65" wp14:editId="1DAE989F">
            <wp:extent cx="5274310" cy="28651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16BF" w14:textId="0045B184" w:rsidR="001A225A" w:rsidRDefault="001A225A" w:rsidP="00FF3A58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测试波形如下：</w:t>
      </w:r>
    </w:p>
    <w:p w14:paraId="0CB7D432" w14:textId="67E1E137" w:rsidR="001A225A" w:rsidRDefault="001A225A" w:rsidP="00FF3A58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06DFC38" wp14:editId="12A8917B">
            <wp:extent cx="4582633" cy="3437251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51" cy="34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EA66" w14:textId="55B13F32" w:rsidR="001A225A" w:rsidRPr="00FF3A58" w:rsidRDefault="001A225A" w:rsidP="00FF3A58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结论：O</w:t>
      </w:r>
      <w:r>
        <w:rPr>
          <w:b/>
          <w:bCs/>
          <w:sz w:val="36"/>
          <w:szCs w:val="36"/>
        </w:rPr>
        <w:t>K</w:t>
      </w:r>
      <w:r>
        <w:rPr>
          <w:rFonts w:hint="eastAsia"/>
          <w:b/>
          <w:bCs/>
          <w:sz w:val="36"/>
          <w:szCs w:val="36"/>
        </w:rPr>
        <w:t>了，读点都有5db以上余量。</w:t>
      </w:r>
    </w:p>
    <w:p w14:paraId="4B1F977F" w14:textId="77777777" w:rsidR="003D5FD2" w:rsidRDefault="003D5FD2" w:rsidP="00AA259F">
      <w:pPr>
        <w:rPr>
          <w:b/>
          <w:bCs/>
        </w:rPr>
      </w:pPr>
    </w:p>
    <w:p w14:paraId="285BB5A8" w14:textId="77777777" w:rsidR="003D5FD2" w:rsidRDefault="003D5FD2" w:rsidP="00AA259F">
      <w:pPr>
        <w:rPr>
          <w:b/>
          <w:bCs/>
        </w:rPr>
      </w:pPr>
    </w:p>
    <w:p w14:paraId="0C426AA9" w14:textId="77777777" w:rsidR="003D5FD2" w:rsidRDefault="003D5FD2" w:rsidP="00AA259F">
      <w:pPr>
        <w:rPr>
          <w:b/>
          <w:bCs/>
        </w:rPr>
      </w:pPr>
    </w:p>
    <w:p w14:paraId="5DED264A" w14:textId="77777777" w:rsidR="003D5FD2" w:rsidRDefault="003D5FD2" w:rsidP="00AA259F">
      <w:pPr>
        <w:rPr>
          <w:b/>
          <w:bCs/>
        </w:rPr>
      </w:pPr>
    </w:p>
    <w:p w14:paraId="33059F7A" w14:textId="77777777" w:rsidR="003D5FD2" w:rsidRDefault="003D5FD2" w:rsidP="00AA259F">
      <w:pPr>
        <w:rPr>
          <w:b/>
          <w:bCs/>
        </w:rPr>
      </w:pPr>
    </w:p>
    <w:p w14:paraId="6AF62AAB" w14:textId="77777777" w:rsidR="003D5FD2" w:rsidRDefault="003D5FD2" w:rsidP="00AA259F">
      <w:pPr>
        <w:rPr>
          <w:b/>
          <w:bCs/>
        </w:rPr>
      </w:pPr>
    </w:p>
    <w:p w14:paraId="0FF71BA1" w14:textId="3FA39DFC" w:rsidR="00AA259F" w:rsidRDefault="00AA259F" w:rsidP="00AA259F"/>
    <w:p w14:paraId="2002650F" w14:textId="77777777" w:rsidR="00AA259F" w:rsidRPr="00AA259F" w:rsidRDefault="00AA259F" w:rsidP="00AA259F"/>
    <w:p w14:paraId="107AF13C" w14:textId="77777777" w:rsidR="00AA259F" w:rsidRPr="00AA259F" w:rsidRDefault="00AA259F"/>
    <w:sectPr w:rsidR="00AA259F" w:rsidRPr="00AA25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E6DAC"/>
    <w:multiLevelType w:val="hybridMultilevel"/>
    <w:tmpl w:val="66A6506C"/>
    <w:lvl w:ilvl="0" w:tplc="836AE9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378"/>
    <w:rsid w:val="00000C3D"/>
    <w:rsid w:val="00067A5A"/>
    <w:rsid w:val="000E2C71"/>
    <w:rsid w:val="00104D4B"/>
    <w:rsid w:val="001A225A"/>
    <w:rsid w:val="001C1688"/>
    <w:rsid w:val="00231CD8"/>
    <w:rsid w:val="00246438"/>
    <w:rsid w:val="002678E9"/>
    <w:rsid w:val="002A4727"/>
    <w:rsid w:val="003C5B36"/>
    <w:rsid w:val="003D5FD2"/>
    <w:rsid w:val="004E6FEC"/>
    <w:rsid w:val="00512831"/>
    <w:rsid w:val="00514BA4"/>
    <w:rsid w:val="0059450B"/>
    <w:rsid w:val="00635BEE"/>
    <w:rsid w:val="00692662"/>
    <w:rsid w:val="0071559D"/>
    <w:rsid w:val="007C10AD"/>
    <w:rsid w:val="007E5E0C"/>
    <w:rsid w:val="00806C57"/>
    <w:rsid w:val="00827599"/>
    <w:rsid w:val="00845067"/>
    <w:rsid w:val="00910CE3"/>
    <w:rsid w:val="009B42ED"/>
    <w:rsid w:val="00A8106F"/>
    <w:rsid w:val="00A96B54"/>
    <w:rsid w:val="00AA259F"/>
    <w:rsid w:val="00AC2133"/>
    <w:rsid w:val="00B24A4F"/>
    <w:rsid w:val="00B97378"/>
    <w:rsid w:val="00C355CC"/>
    <w:rsid w:val="00C67C3E"/>
    <w:rsid w:val="00DA3641"/>
    <w:rsid w:val="00DB58F2"/>
    <w:rsid w:val="00E5357C"/>
    <w:rsid w:val="00E95566"/>
    <w:rsid w:val="00F14504"/>
    <w:rsid w:val="00FF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8F954"/>
  <w15:chartTrackingRefBased/>
  <w15:docId w15:val="{7D116D98-663E-44A9-99F8-F7AB9474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A4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7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287</Words>
  <Characters>1639</Characters>
  <Application>Microsoft Office Word</Application>
  <DocSecurity>0</DocSecurity>
  <Lines>13</Lines>
  <Paragraphs>3</Paragraphs>
  <ScaleCrop>false</ScaleCrop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蒙 力</dc:creator>
  <cp:keywords/>
  <dc:description/>
  <cp:lastModifiedBy>蒙 力</cp:lastModifiedBy>
  <cp:revision>76</cp:revision>
  <dcterms:created xsi:type="dcterms:W3CDTF">2020-05-29T01:16:00Z</dcterms:created>
  <dcterms:modified xsi:type="dcterms:W3CDTF">2020-06-11T08:35:00Z</dcterms:modified>
</cp:coreProperties>
</file>